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80" w:lineRule="exact"/>
        <w:jc w:val="center"/>
        <w:rPr>
          <w:rFonts w:ascii="仿宋_GB2312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洱市创文办公开招聘临时文明劝导员报名表</w:t>
      </w:r>
    </w:p>
    <w:tbl>
      <w:tblPr>
        <w:tblStyle w:val="4"/>
        <w:tblW w:w="9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453"/>
        <w:gridCol w:w="1080"/>
        <w:gridCol w:w="1312"/>
        <w:gridCol w:w="1260"/>
        <w:gridCol w:w="1028"/>
        <w:gridCol w:w="52"/>
        <w:gridCol w:w="720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  片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 贯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613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市（县）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电子邮箱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 业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计算机水平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37" w:leftChars="-34" w:right="-69" w:rightChars="-33" w:hanging="108" w:hangingChars="54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ind w:left="-71" w:leftChars="-34" w:right="-69" w:rightChars="-33"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0" w:hRule="exact"/>
          <w:jc w:val="center"/>
        </w:trPr>
        <w:tc>
          <w:tcPr>
            <w:tcW w:w="1658" w:type="dxa"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主要学习、工作经历（从参工前的最高学历填起）</w:t>
            </w:r>
          </w:p>
        </w:tc>
        <w:tc>
          <w:tcPr>
            <w:tcW w:w="7933" w:type="dxa"/>
            <w:gridSpan w:val="8"/>
            <w:vAlign w:val="center"/>
          </w:tcPr>
          <w:p>
            <w:pPr>
              <w:ind w:left="-71" w:leftChars="-34" w:right="-69" w:rightChars="-33"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7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出业绩</w:t>
            </w: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惩情况</w:t>
            </w: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报名人员承诺</w:t>
            </w:r>
          </w:p>
        </w:tc>
        <w:tc>
          <w:tcPr>
            <w:tcW w:w="8633" w:type="dxa"/>
            <w:gridSpan w:val="4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本人承诺以上情况属实，如有不实之处，愿意承担相应责任。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报名人员签名             年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 月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初审人（签名）：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复核人（签名）：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注</w:t>
            </w: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416" w:leftChars="198" w:firstLine="210" w:firstLineChars="100"/>
        <w:rPr>
          <w:rFonts w:ascii="仿宋_GB2312" w:hAnsi="仿宋"/>
          <w:szCs w:val="21"/>
        </w:rPr>
      </w:pPr>
    </w:p>
    <w:p>
      <w:pPr>
        <w:adjustRightInd w:val="0"/>
        <w:snapToGrid w:val="0"/>
        <w:spacing w:line="300" w:lineRule="exact"/>
        <w:ind w:left="416" w:leftChars="198" w:firstLine="210" w:firstLineChars="100"/>
        <w:rPr>
          <w:rFonts w:ascii="仿宋_GB2312" w:hAnsi="微软雅黑" w:eastAsia="仿宋_GB2312"/>
          <w:spacing w:val="8"/>
          <w:sz w:val="32"/>
          <w:szCs w:val="32"/>
        </w:rPr>
      </w:pPr>
      <w:r>
        <w:rPr>
          <w:rFonts w:hint="eastAsia" w:ascii="仿宋_GB2312" w:hAnsi="仿宋"/>
          <w:szCs w:val="21"/>
        </w:rPr>
        <w:t>说明：本表用A4纸双面打印，本表须如实填写，经审核发现与事实不符的，责任自负。</w:t>
      </w:r>
    </w:p>
    <w:p/>
    <w:sectPr>
      <w:headerReference r:id="rId3" w:type="default"/>
      <w:footerReference r:id="rId4" w:type="default"/>
      <w:pgSz w:w="11906" w:h="16838"/>
      <w:pgMar w:top="1474" w:right="1474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E0A58"/>
    <w:rsid w:val="00273F07"/>
    <w:rsid w:val="002E4732"/>
    <w:rsid w:val="00952F86"/>
    <w:rsid w:val="0AEC4DA4"/>
    <w:rsid w:val="4F2A4B27"/>
    <w:rsid w:val="53106950"/>
    <w:rsid w:val="76A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2019-04-30T01:47:00Z</dcterms:created>
  <dc:creator>포기~零距离</dc:creator>
  <cp:lastModifiedBy>普洱文明网</cp:lastModifiedBy>
  <dcterms:modified xsi:type="dcterms:W3CDTF">2019-11-10T08:07:33Z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